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4A" w:rsidRDefault="00C63E4A" w:rsidP="004615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sz w:val="28"/>
          <w:szCs w:val="28"/>
        </w:rPr>
      </w:pPr>
    </w:p>
    <w:p w:rsidR="00E548F1" w:rsidRPr="00A16DF6" w:rsidRDefault="00FC1B12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262626"/>
          <w:sz w:val="26"/>
          <w:szCs w:val="26"/>
        </w:rPr>
        <w:t>Cerere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</w:rPr>
        <w:t>retragere</w:t>
      </w:r>
      <w:proofErr w:type="spellEnd"/>
    </w:p>
    <w:p w:rsidR="009C4AA4" w:rsidRPr="00E548F1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62626"/>
        </w:rPr>
      </w:pPr>
    </w:p>
    <w:p w:rsidR="00FC1B12" w:rsidRPr="00FC1B12" w:rsidRDefault="009C4AA4" w:rsidP="00FC1B12">
      <w:pPr>
        <w:widowControl w:val="0"/>
        <w:autoSpaceDE w:val="0"/>
        <w:autoSpaceDN w:val="0"/>
        <w:adjustRightInd w:val="0"/>
        <w:spacing w:line="276" w:lineRule="auto"/>
        <w:rPr>
          <w:i/>
          <w:lang w:val="ro-RO"/>
        </w:rPr>
      </w:pPr>
      <w:r w:rsidRPr="009C4AA4">
        <w:rPr>
          <w:b/>
        </w:rPr>
        <w:br/>
      </w:r>
      <w:proofErr w:type="spellStart"/>
      <w:r w:rsidR="00430D31">
        <w:rPr>
          <w:i/>
        </w:rPr>
        <w:t>Stimați</w:t>
      </w:r>
      <w:proofErr w:type="spellEnd"/>
      <w:r w:rsidR="00430D31">
        <w:rPr>
          <w:i/>
        </w:rPr>
        <w:t xml:space="preserve"> </w:t>
      </w:r>
      <w:bookmarkStart w:id="0" w:name="_GoBack"/>
      <w:bookmarkEnd w:id="0"/>
      <w:proofErr w:type="spellStart"/>
      <w:r w:rsidR="006B7505">
        <w:rPr>
          <w:i/>
        </w:rPr>
        <w:t>clienți</w:t>
      </w:r>
      <w:proofErr w:type="spellEnd"/>
      <w:r w:rsidR="00430D31">
        <w:rPr>
          <w:i/>
        </w:rPr>
        <w:t xml:space="preserve">, </w:t>
      </w:r>
      <w:proofErr w:type="spellStart"/>
      <w:r w:rsidR="00430D31">
        <w:rPr>
          <w:i/>
        </w:rPr>
        <w:t>p</w:t>
      </w:r>
      <w:r w:rsidRPr="009C4AA4">
        <w:rPr>
          <w:i/>
        </w:rPr>
        <w:t>rezentul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formular</w:t>
      </w:r>
      <w:proofErr w:type="spellEnd"/>
      <w:r w:rsidRPr="009C4AA4">
        <w:rPr>
          <w:i/>
        </w:rPr>
        <w:t xml:space="preserve"> se </w:t>
      </w:r>
      <w:proofErr w:type="spellStart"/>
      <w:r w:rsidRPr="009C4AA4">
        <w:rPr>
          <w:i/>
        </w:rPr>
        <w:t>trimite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completat</w:t>
      </w:r>
      <w:proofErr w:type="spellEnd"/>
      <w:r w:rsidRPr="009C4AA4">
        <w:rPr>
          <w:i/>
        </w:rPr>
        <w:t xml:space="preserve"> </w:t>
      </w:r>
      <w:proofErr w:type="spellStart"/>
      <w:r w:rsidR="00FC1B12">
        <w:rPr>
          <w:i/>
        </w:rPr>
        <w:t>fizic</w:t>
      </w:r>
      <w:proofErr w:type="spellEnd"/>
      <w:r w:rsidR="00FC1B12">
        <w:rPr>
          <w:i/>
        </w:rPr>
        <w:t xml:space="preserve"> </w:t>
      </w:r>
      <w:proofErr w:type="spellStart"/>
      <w:r w:rsidR="00FC1B12">
        <w:rPr>
          <w:i/>
        </w:rPr>
        <w:t>sau</w:t>
      </w:r>
      <w:proofErr w:type="spellEnd"/>
      <w:r w:rsidR="00FC1B12">
        <w:rPr>
          <w:i/>
        </w:rPr>
        <w:t xml:space="preserve"> </w:t>
      </w:r>
      <w:proofErr w:type="spellStart"/>
      <w:r w:rsidR="00FC1B12">
        <w:rPr>
          <w:i/>
        </w:rPr>
        <w:t>pe</w:t>
      </w:r>
      <w:proofErr w:type="spellEnd"/>
      <w:r w:rsidR="00FC1B12">
        <w:rPr>
          <w:i/>
        </w:rPr>
        <w:t xml:space="preserve"> e-mail </w:t>
      </w:r>
      <w:proofErr w:type="spellStart"/>
      <w:r w:rsidRPr="009C4AA4">
        <w:rPr>
          <w:i/>
        </w:rPr>
        <w:t>doar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dacă</w:t>
      </w:r>
      <w:proofErr w:type="spellEnd"/>
      <w:r w:rsidR="00FC1B12">
        <w:rPr>
          <w:i/>
        </w:rPr>
        <w:t xml:space="preserve"> </w:t>
      </w:r>
      <w:proofErr w:type="spellStart"/>
      <w:r w:rsidRPr="009C4AA4">
        <w:rPr>
          <w:i/>
        </w:rPr>
        <w:t>doriţi</w:t>
      </w:r>
      <w:proofErr w:type="spellEnd"/>
      <w:r w:rsidRPr="009C4AA4">
        <w:rPr>
          <w:i/>
        </w:rPr>
        <w:t xml:space="preserve"> </w:t>
      </w:r>
      <w:proofErr w:type="spellStart"/>
      <w:proofErr w:type="gramStart"/>
      <w:r w:rsidRPr="009C4AA4">
        <w:rPr>
          <w:i/>
        </w:rPr>
        <w:t>să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vă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retrageţi</w:t>
      </w:r>
      <w:proofErr w:type="spellEnd"/>
      <w:r w:rsidRPr="009C4AA4">
        <w:rPr>
          <w:i/>
        </w:rPr>
        <w:t xml:space="preserve"> din contract</w:t>
      </w:r>
      <w:r w:rsidR="00FC1B12">
        <w:rPr>
          <w:i/>
        </w:rPr>
        <w:t xml:space="preserve">, </w:t>
      </w:r>
      <w:proofErr w:type="spellStart"/>
      <w:r w:rsidR="00FC1B12">
        <w:rPr>
          <w:i/>
        </w:rPr>
        <w:t>adică</w:t>
      </w:r>
      <w:proofErr w:type="spellEnd"/>
      <w:r w:rsidR="00FC1B12">
        <w:rPr>
          <w:i/>
        </w:rPr>
        <w:t xml:space="preserve"> </w:t>
      </w:r>
      <w:proofErr w:type="spellStart"/>
      <w:r w:rsidR="00FC1B12">
        <w:rPr>
          <w:i/>
        </w:rPr>
        <w:t>să</w:t>
      </w:r>
      <w:proofErr w:type="spellEnd"/>
      <w:r w:rsidR="00FC1B12">
        <w:rPr>
          <w:i/>
        </w:rPr>
        <w:t xml:space="preserve"> </w:t>
      </w:r>
      <w:proofErr w:type="spellStart"/>
      <w:r w:rsidR="00FC1B12">
        <w:rPr>
          <w:i/>
        </w:rPr>
        <w:t>returnați</w:t>
      </w:r>
      <w:proofErr w:type="spellEnd"/>
      <w:r w:rsidR="00FC1B12">
        <w:rPr>
          <w:i/>
        </w:rPr>
        <w:t xml:space="preserve"> </w:t>
      </w:r>
      <w:proofErr w:type="spellStart"/>
      <w:r w:rsidR="00FC1B12">
        <w:rPr>
          <w:i/>
        </w:rPr>
        <w:t>produsele</w:t>
      </w:r>
      <w:proofErr w:type="spellEnd"/>
      <w:r w:rsidR="00FC1B12">
        <w:rPr>
          <w:i/>
        </w:rPr>
        <w:t xml:space="preserve"> </w:t>
      </w:r>
      <w:proofErr w:type="spellStart"/>
      <w:r w:rsidR="00FC1B12">
        <w:rPr>
          <w:i/>
        </w:rPr>
        <w:t>cumpărate</w:t>
      </w:r>
      <w:proofErr w:type="spellEnd"/>
      <w:r w:rsidR="00FC1B12">
        <w:rPr>
          <w:i/>
        </w:rPr>
        <w:t xml:space="preserve"> de </w:t>
      </w:r>
      <w:proofErr w:type="spellStart"/>
      <w:r w:rsidR="00FC1B12">
        <w:rPr>
          <w:i/>
        </w:rPr>
        <w:t>pe</w:t>
      </w:r>
      <w:proofErr w:type="spellEnd"/>
      <w:r w:rsidR="00FC1B12">
        <w:rPr>
          <w:i/>
        </w:rPr>
        <w:t xml:space="preserve"> gadgetway.ro </w:t>
      </w:r>
      <w:proofErr w:type="spellStart"/>
      <w:r w:rsidR="00FC1B12">
        <w:rPr>
          <w:i/>
        </w:rPr>
        <w:t>sau</w:t>
      </w:r>
      <w:proofErr w:type="spellEnd"/>
      <w:r w:rsidR="00FC1B12">
        <w:rPr>
          <w:i/>
        </w:rPr>
        <w:t xml:space="preserve"> </w:t>
      </w:r>
      <w:proofErr w:type="spellStart"/>
      <w:r w:rsidR="00FC1B12">
        <w:rPr>
          <w:i/>
        </w:rPr>
        <w:t>să</w:t>
      </w:r>
      <w:proofErr w:type="spellEnd"/>
      <w:proofErr w:type="gramEnd"/>
      <w:r w:rsidR="00FC1B12">
        <w:rPr>
          <w:i/>
        </w:rPr>
        <w:t xml:space="preserve"> </w:t>
      </w:r>
      <w:proofErr w:type="spellStart"/>
      <w:r w:rsidR="00FC1B12">
        <w:rPr>
          <w:i/>
        </w:rPr>
        <w:t>anulați</w:t>
      </w:r>
      <w:proofErr w:type="spellEnd"/>
      <w:r w:rsidR="00FC1B12">
        <w:rPr>
          <w:i/>
        </w:rPr>
        <w:t xml:space="preserve"> o </w:t>
      </w:r>
      <w:proofErr w:type="spellStart"/>
      <w:r w:rsidR="00FC1B12">
        <w:rPr>
          <w:i/>
        </w:rPr>
        <w:t>comandă</w:t>
      </w:r>
      <w:proofErr w:type="spellEnd"/>
      <w:r w:rsidR="00FC1B12">
        <w:rPr>
          <w:i/>
        </w:rPr>
        <w:t xml:space="preserve"> </w:t>
      </w:r>
      <w:proofErr w:type="spellStart"/>
      <w:r w:rsidR="00FC1B12">
        <w:rPr>
          <w:i/>
        </w:rPr>
        <w:t>neprimită</w:t>
      </w:r>
      <w:proofErr w:type="spellEnd"/>
      <w:r w:rsidR="00FC1B12">
        <w:rPr>
          <w:i/>
        </w:rPr>
        <w:t xml:space="preserve"> </w:t>
      </w:r>
      <w:proofErr w:type="spellStart"/>
      <w:r w:rsidR="00FC1B12">
        <w:rPr>
          <w:i/>
        </w:rPr>
        <w:t>încă</w:t>
      </w:r>
      <w:proofErr w:type="spellEnd"/>
      <w:r w:rsidR="006B7505">
        <w:rPr>
          <w:i/>
        </w:rPr>
        <w:t>.</w:t>
      </w:r>
    </w:p>
    <w:p w:rsidR="00FC1B12" w:rsidRPr="00FC1B12" w:rsidRDefault="009C4AA4" w:rsidP="00FC1B12">
      <w:pPr>
        <w:widowControl w:val="0"/>
        <w:autoSpaceDE w:val="0"/>
        <w:autoSpaceDN w:val="0"/>
        <w:adjustRightInd w:val="0"/>
        <w:spacing w:line="276" w:lineRule="auto"/>
        <w:rPr>
          <w:i/>
          <w:lang w:val="ro-RO"/>
        </w:rPr>
      </w:pPr>
      <w:r w:rsidRPr="009C4AA4">
        <w:br/>
        <w:t xml:space="preserve">– </w:t>
      </w:r>
      <w:proofErr w:type="spellStart"/>
      <w:r w:rsidRPr="009C4AA4">
        <w:t>Către</w:t>
      </w:r>
      <w:proofErr w:type="spellEnd"/>
      <w:r w:rsidRPr="009C4AA4">
        <w:t xml:space="preserve"> </w:t>
      </w:r>
      <w:r w:rsidR="00FC1B12" w:rsidRPr="00FC1B12">
        <w:rPr>
          <w:b/>
          <w:bCs/>
          <w:i/>
          <w:lang w:val="it-IT"/>
        </w:rPr>
        <w:t>GADGETWAY SRL-D</w:t>
      </w:r>
    </w:p>
    <w:p w:rsidR="00FC1B12" w:rsidRDefault="00FC1B12" w:rsidP="00FC1B12">
      <w:pPr>
        <w:widowControl w:val="0"/>
        <w:autoSpaceDE w:val="0"/>
        <w:autoSpaceDN w:val="0"/>
        <w:adjustRightInd w:val="0"/>
        <w:spacing w:line="276" w:lineRule="auto"/>
        <w:rPr>
          <w:i/>
          <w:lang w:val="ro-RO"/>
        </w:rPr>
      </w:pPr>
      <w:r w:rsidRPr="00FC1B12">
        <w:rPr>
          <w:b/>
          <w:bCs/>
          <w:i/>
          <w:lang w:val="it-IT"/>
        </w:rPr>
        <w:t>Adresa:</w:t>
      </w:r>
      <w:r w:rsidRPr="00FC1B12">
        <w:rPr>
          <w:i/>
          <w:lang w:val="ro-RO"/>
        </w:rPr>
        <w:t> </w:t>
      </w:r>
      <w:r w:rsidRPr="00FC1B12">
        <w:rPr>
          <w:i/>
          <w:lang w:val="it-IT"/>
        </w:rPr>
        <w:t>Bucuresti, Sector 4, Calea Vacaresti, nr 330, Bl 10A, Scara 1, Etaj 4, Ap 19, </w:t>
      </w:r>
      <w:r w:rsidRPr="00FC1B12">
        <w:rPr>
          <w:i/>
          <w:lang w:val="ro-RO"/>
        </w:rPr>
        <w:t>040067</w:t>
      </w:r>
    </w:p>
    <w:p w:rsidR="00FC1B12" w:rsidRPr="00FC1B12" w:rsidRDefault="00FC1B12" w:rsidP="00FC1B12">
      <w:pPr>
        <w:widowControl w:val="0"/>
        <w:autoSpaceDE w:val="0"/>
        <w:autoSpaceDN w:val="0"/>
        <w:adjustRightInd w:val="0"/>
        <w:spacing w:line="276" w:lineRule="auto"/>
        <w:rPr>
          <w:i/>
          <w:lang w:val="ro-RO"/>
        </w:rPr>
      </w:pPr>
      <w:r w:rsidRPr="00FC1B12">
        <w:rPr>
          <w:b/>
          <w:i/>
          <w:lang w:val="ro-RO"/>
        </w:rPr>
        <w:t>e-mail</w:t>
      </w:r>
      <w:r>
        <w:rPr>
          <w:i/>
          <w:lang w:val="ro-RO"/>
        </w:rPr>
        <w:t>: retururi@gadgetway.ro</w:t>
      </w:r>
    </w:p>
    <w:p w:rsidR="00FC1B12" w:rsidRPr="00FC1B12" w:rsidRDefault="00FC1B12" w:rsidP="00FC1B12">
      <w:pPr>
        <w:widowControl w:val="0"/>
        <w:autoSpaceDE w:val="0"/>
        <w:autoSpaceDN w:val="0"/>
        <w:adjustRightInd w:val="0"/>
        <w:spacing w:line="276" w:lineRule="auto"/>
        <w:rPr>
          <w:i/>
          <w:lang w:val="ro-RO"/>
        </w:rPr>
      </w:pPr>
      <w:r w:rsidRPr="00FC1B12">
        <w:rPr>
          <w:b/>
          <w:bCs/>
          <w:i/>
          <w:lang w:val="it-IT"/>
        </w:rPr>
        <w:t>Registrul Comerțului:</w:t>
      </w:r>
      <w:r w:rsidRPr="00FC1B12">
        <w:rPr>
          <w:i/>
          <w:lang w:val="ro-RO"/>
        </w:rPr>
        <w:t> </w:t>
      </w:r>
      <w:r w:rsidRPr="00FC1B12">
        <w:rPr>
          <w:i/>
          <w:lang w:val="it-IT"/>
        </w:rPr>
        <w:t>J40/8592/2014,</w:t>
      </w:r>
    </w:p>
    <w:p w:rsidR="00FC1B12" w:rsidRPr="00FC1B12" w:rsidRDefault="00FC1B12" w:rsidP="00FC1B12">
      <w:pPr>
        <w:widowControl w:val="0"/>
        <w:autoSpaceDE w:val="0"/>
        <w:autoSpaceDN w:val="0"/>
        <w:adjustRightInd w:val="0"/>
        <w:spacing w:line="276" w:lineRule="auto"/>
        <w:rPr>
          <w:i/>
          <w:lang w:val="ro-RO"/>
        </w:rPr>
      </w:pPr>
      <w:r w:rsidRPr="00FC1B12">
        <w:rPr>
          <w:b/>
          <w:bCs/>
          <w:i/>
          <w:lang w:val="it-IT"/>
        </w:rPr>
        <w:t>CUI</w:t>
      </w:r>
      <w:r w:rsidRPr="00FC1B12">
        <w:rPr>
          <w:i/>
          <w:lang w:val="ro-RO"/>
        </w:rPr>
        <w:t> RO</w:t>
      </w:r>
      <w:r w:rsidRPr="00FC1B12">
        <w:rPr>
          <w:i/>
          <w:lang w:val="it-IT"/>
        </w:rPr>
        <w:t>33404943</w:t>
      </w:r>
    </w:p>
    <w:p w:rsidR="00FC1B12" w:rsidRPr="00FC1B12" w:rsidRDefault="00FC1B12" w:rsidP="00FC1B12">
      <w:pPr>
        <w:widowControl w:val="0"/>
        <w:autoSpaceDE w:val="0"/>
        <w:autoSpaceDN w:val="0"/>
        <w:adjustRightInd w:val="0"/>
        <w:spacing w:line="276" w:lineRule="auto"/>
        <w:rPr>
          <w:i/>
          <w:lang w:val="ro-RO"/>
        </w:rPr>
      </w:pPr>
      <w:r w:rsidRPr="00FC1B12">
        <w:rPr>
          <w:b/>
          <w:bCs/>
          <w:i/>
          <w:lang w:val="it-IT"/>
        </w:rPr>
        <w:t>COD IBAN</w:t>
      </w:r>
      <w:r w:rsidRPr="00FC1B12">
        <w:rPr>
          <w:i/>
          <w:lang w:val="ro-RO"/>
        </w:rPr>
        <w:t> </w:t>
      </w:r>
      <w:r w:rsidRPr="00FC1B12">
        <w:rPr>
          <w:i/>
          <w:lang w:val="it-IT"/>
        </w:rPr>
        <w:t>:</w:t>
      </w:r>
      <w:r w:rsidRPr="00FC1B12">
        <w:rPr>
          <w:i/>
          <w:lang w:val="ro-RO"/>
        </w:rPr>
        <w:t> RO03INGB0000999904436764 </w:t>
      </w:r>
      <w:r w:rsidRPr="00FC1B12">
        <w:rPr>
          <w:i/>
          <w:lang w:val="it-IT"/>
        </w:rPr>
        <w:t>deschis la</w:t>
      </w:r>
      <w:r w:rsidRPr="00FC1B12">
        <w:rPr>
          <w:i/>
          <w:lang w:val="ro-RO"/>
        </w:rPr>
        <w:t> ING Bank</w:t>
      </w:r>
    </w:p>
    <w:p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</w:p>
    <w:p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Vă</w:t>
      </w:r>
      <w:proofErr w:type="spellEnd"/>
      <w:r w:rsidRPr="009C4AA4">
        <w:t xml:space="preserve"> </w:t>
      </w:r>
      <w:proofErr w:type="spellStart"/>
      <w:r w:rsidRPr="009C4AA4">
        <w:t>informez</w:t>
      </w:r>
      <w:proofErr w:type="spellEnd"/>
      <w:r w:rsidRPr="009C4AA4">
        <w:t>/</w:t>
      </w:r>
      <w:proofErr w:type="spellStart"/>
      <w:r w:rsidRPr="009C4AA4">
        <w:t>Vă</w:t>
      </w:r>
      <w:proofErr w:type="spellEnd"/>
      <w:r w:rsidRPr="009C4AA4">
        <w:t xml:space="preserve"> </w:t>
      </w:r>
      <w:proofErr w:type="spellStart"/>
      <w:r w:rsidRPr="009C4AA4">
        <w:t>informăm</w:t>
      </w:r>
      <w:proofErr w:type="spellEnd"/>
      <w:r w:rsidRPr="009C4AA4">
        <w:t xml:space="preserve"> (*) </w:t>
      </w:r>
      <w:proofErr w:type="spellStart"/>
      <w:r w:rsidRPr="009C4AA4">
        <w:t>prin</w:t>
      </w:r>
      <w:proofErr w:type="spellEnd"/>
      <w:r w:rsidRPr="009C4AA4">
        <w:t xml:space="preserve"> </w:t>
      </w:r>
      <w:proofErr w:type="spellStart"/>
      <w:r w:rsidRPr="009C4AA4">
        <w:t>prezenta</w:t>
      </w:r>
      <w:proofErr w:type="spellEnd"/>
      <w:r w:rsidRPr="009C4AA4">
        <w:t xml:space="preserve"> cu </w:t>
      </w:r>
      <w:proofErr w:type="spellStart"/>
      <w:r w:rsidRPr="009C4AA4">
        <w:t>privire</w:t>
      </w:r>
      <w:proofErr w:type="spellEnd"/>
      <w:r w:rsidRPr="009C4AA4">
        <w:t xml:space="preserve"> la</w:t>
      </w:r>
      <w:r w:rsidRPr="009C4AA4">
        <w:br/>
      </w:r>
      <w:proofErr w:type="spellStart"/>
      <w:r w:rsidRPr="009C4AA4">
        <w:t>retragerea</w:t>
      </w:r>
      <w:proofErr w:type="spellEnd"/>
      <w:r w:rsidRPr="009C4AA4">
        <w:t xml:space="preserve"> mea/</w:t>
      </w:r>
      <w:proofErr w:type="spellStart"/>
      <w:r w:rsidRPr="009C4AA4">
        <w:t>noastră</w:t>
      </w:r>
      <w:proofErr w:type="spellEnd"/>
      <w:r w:rsidRPr="009C4AA4">
        <w:t xml:space="preserve"> (*) din </w:t>
      </w:r>
      <w:proofErr w:type="spellStart"/>
      <w:r w:rsidRPr="009C4AA4">
        <w:t>contractul</w:t>
      </w:r>
      <w:proofErr w:type="spellEnd"/>
      <w:r w:rsidRPr="009C4AA4">
        <w:t xml:space="preserve"> </w:t>
      </w:r>
      <w:proofErr w:type="spellStart"/>
      <w:r w:rsidRPr="009C4AA4">
        <w:t>referitor</w:t>
      </w:r>
      <w:proofErr w:type="spellEnd"/>
      <w:r w:rsidRPr="009C4AA4">
        <w:t xml:space="preserve"> la </w:t>
      </w:r>
      <w:proofErr w:type="spellStart"/>
      <w:r w:rsidRPr="009C4AA4">
        <w:t>vânzarea</w:t>
      </w:r>
      <w:proofErr w:type="spellEnd"/>
      <w:r w:rsidRPr="009C4AA4">
        <w:br/>
      </w:r>
      <w:proofErr w:type="spellStart"/>
      <w:r w:rsidRPr="009C4AA4">
        <w:t>următoarelor</w:t>
      </w:r>
      <w:proofErr w:type="spellEnd"/>
      <w:r w:rsidRPr="009C4AA4">
        <w:t xml:space="preserve"> </w:t>
      </w:r>
      <w:proofErr w:type="spellStart"/>
      <w:r w:rsidRPr="009C4AA4">
        <w:t>produse</w:t>
      </w:r>
      <w:proofErr w:type="spellEnd"/>
      <w:r w:rsidRPr="009C4AA4">
        <w:t xml:space="preserve"> (*)/</w:t>
      </w:r>
      <w:proofErr w:type="spellStart"/>
      <w:r w:rsidRPr="009C4AA4">
        <w:t>prestarea</w:t>
      </w:r>
      <w:proofErr w:type="spellEnd"/>
      <w:r w:rsidRPr="009C4AA4">
        <w:t xml:space="preserve"> </w:t>
      </w:r>
      <w:proofErr w:type="spellStart"/>
      <w:r w:rsidRPr="009C4AA4">
        <w:t>următoarelor</w:t>
      </w:r>
      <w:proofErr w:type="spellEnd"/>
      <w:r w:rsidRPr="009C4AA4">
        <w:t xml:space="preserve"> </w:t>
      </w:r>
      <w:proofErr w:type="spellStart"/>
      <w:r w:rsidRPr="009C4AA4">
        <w:t>servicii</w:t>
      </w:r>
      <w:proofErr w:type="spellEnd"/>
      <w:r w:rsidRPr="009C4AA4">
        <w:t xml:space="preserve"> (*)</w:t>
      </w:r>
    </w:p>
    <w:p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Comandate</w:t>
      </w:r>
      <w:proofErr w:type="spellEnd"/>
      <w:r w:rsidRPr="009C4AA4">
        <w:t xml:space="preserve"> la data (*)/</w:t>
      </w:r>
      <w:proofErr w:type="spellStart"/>
      <w:r w:rsidRPr="009C4AA4">
        <w:t>primite</w:t>
      </w:r>
      <w:proofErr w:type="spellEnd"/>
      <w:r w:rsidRPr="009C4AA4">
        <w:t xml:space="preserve"> la data (*)</w:t>
      </w:r>
      <w:r w:rsidR="00FC1B12">
        <w:t>…………………………………………………</w:t>
      </w:r>
    </w:p>
    <w:p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Numele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</w:t>
      </w:r>
      <w:r w:rsidR="00FC1B12">
        <w:t>………………………………………………..</w:t>
      </w:r>
    </w:p>
    <w:p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</w:p>
    <w:p w:rsidR="00FC1B12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t xml:space="preserve">– </w:t>
      </w:r>
      <w:proofErr w:type="spellStart"/>
      <w:r w:rsidRPr="009C4AA4">
        <w:t>Adresa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</w:t>
      </w:r>
      <w:r w:rsidR="00FC1B12">
        <w:t>…………………………………………………</w:t>
      </w:r>
    </w:p>
    <w:p w:rsidR="009C4AA4" w:rsidRDefault="00FC1B12" w:rsidP="00430D31">
      <w:pPr>
        <w:widowControl w:val="0"/>
        <w:autoSpaceDE w:val="0"/>
        <w:autoSpaceDN w:val="0"/>
        <w:adjustRightInd w:val="0"/>
        <w:spacing w:line="276" w:lineRule="auto"/>
      </w:pPr>
      <w:r>
        <w:t>………………………………………………………………………………………………………………….</w:t>
      </w:r>
      <w:r w:rsidR="009C4AA4" w:rsidRPr="009C4AA4">
        <w:br/>
      </w:r>
    </w:p>
    <w:p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t xml:space="preserve">– </w:t>
      </w:r>
      <w:proofErr w:type="spellStart"/>
      <w:r w:rsidRPr="009C4AA4">
        <w:t>Semnătura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 (</w:t>
      </w:r>
      <w:proofErr w:type="spellStart"/>
      <w:r w:rsidRPr="009C4AA4">
        <w:t>doar</w:t>
      </w:r>
      <w:proofErr w:type="spellEnd"/>
      <w:r w:rsidRPr="009C4AA4">
        <w:t xml:space="preserve"> </w:t>
      </w:r>
      <w:proofErr w:type="spellStart"/>
      <w:r w:rsidRPr="009C4AA4">
        <w:t>în</w:t>
      </w:r>
      <w:proofErr w:type="spellEnd"/>
      <w:r w:rsidRPr="009C4AA4">
        <w:t xml:space="preserve"> </w:t>
      </w:r>
      <w:proofErr w:type="spellStart"/>
      <w:r w:rsidRPr="009C4AA4">
        <w:t>cazul</w:t>
      </w:r>
      <w:proofErr w:type="spellEnd"/>
      <w:r w:rsidRPr="009C4AA4">
        <w:br/>
      </w:r>
      <w:proofErr w:type="spellStart"/>
      <w:r w:rsidRPr="009C4AA4">
        <w:t>în</w:t>
      </w:r>
      <w:proofErr w:type="spellEnd"/>
      <w:r w:rsidRPr="009C4AA4">
        <w:t xml:space="preserve"> care </w:t>
      </w:r>
      <w:proofErr w:type="spellStart"/>
      <w:r w:rsidRPr="009C4AA4">
        <w:t>acest</w:t>
      </w:r>
      <w:proofErr w:type="spellEnd"/>
      <w:r w:rsidRPr="009C4AA4">
        <w:t xml:space="preserve"> </w:t>
      </w:r>
      <w:proofErr w:type="spellStart"/>
      <w:r w:rsidRPr="009C4AA4">
        <w:t>formular</w:t>
      </w:r>
      <w:proofErr w:type="spellEnd"/>
      <w:r w:rsidRPr="009C4AA4">
        <w:t xml:space="preserve"> </w:t>
      </w:r>
      <w:proofErr w:type="spellStart"/>
      <w:proofErr w:type="gramStart"/>
      <w:r w:rsidRPr="009C4AA4">
        <w:t>este</w:t>
      </w:r>
      <w:proofErr w:type="spellEnd"/>
      <w:proofErr w:type="gramEnd"/>
      <w:r w:rsidRPr="009C4AA4">
        <w:t xml:space="preserve"> </w:t>
      </w:r>
      <w:proofErr w:type="spellStart"/>
      <w:r w:rsidRPr="009C4AA4">
        <w:t>notificat</w:t>
      </w:r>
      <w:proofErr w:type="spellEnd"/>
      <w:r w:rsidRPr="009C4AA4">
        <w:t xml:space="preserve"> </w:t>
      </w:r>
      <w:proofErr w:type="spellStart"/>
      <w:r w:rsidRPr="009C4AA4">
        <w:t>pe</w:t>
      </w:r>
      <w:proofErr w:type="spellEnd"/>
      <w:r w:rsidRPr="009C4AA4">
        <w:t xml:space="preserve"> </w:t>
      </w:r>
      <w:proofErr w:type="spellStart"/>
      <w:r w:rsidRPr="009C4AA4">
        <w:t>hârtie</w:t>
      </w:r>
      <w:proofErr w:type="spellEnd"/>
      <w:r w:rsidRPr="009C4AA4">
        <w:t>)</w:t>
      </w:r>
    </w:p>
    <w:p w:rsidR="00FC1B12" w:rsidRDefault="00FC1B12" w:rsidP="00430D31">
      <w:pPr>
        <w:widowControl w:val="0"/>
        <w:autoSpaceDE w:val="0"/>
        <w:autoSpaceDN w:val="0"/>
        <w:adjustRightInd w:val="0"/>
        <w:spacing w:line="276" w:lineRule="auto"/>
      </w:pPr>
      <w:r>
        <w:t>……………………………………….</w:t>
      </w:r>
    </w:p>
    <w:p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>– Data</w:t>
      </w:r>
      <w:r w:rsidR="00FC1B12">
        <w:t>: ………………………………………</w:t>
      </w:r>
    </w:p>
    <w:p w:rsidR="009C4AA4" w:rsidRP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9C4AA4">
        <w:br/>
      </w:r>
      <w:r w:rsidRPr="009C4AA4">
        <w:rPr>
          <w:i/>
        </w:rPr>
        <w:t xml:space="preserve">(*) </w:t>
      </w:r>
      <w:proofErr w:type="gramStart"/>
      <w:r w:rsidRPr="009C4AA4">
        <w:rPr>
          <w:i/>
        </w:rPr>
        <w:t xml:space="preserve">A se </w:t>
      </w:r>
      <w:proofErr w:type="spellStart"/>
      <w:r w:rsidRPr="009C4AA4">
        <w:rPr>
          <w:i/>
        </w:rPr>
        <w:t>elimina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menţiunea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inutilă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după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caz</w:t>
      </w:r>
      <w:proofErr w:type="spellEnd"/>
      <w:r w:rsidRPr="009C4AA4">
        <w:rPr>
          <w:i/>
        </w:rPr>
        <w:t>.</w:t>
      </w:r>
      <w:proofErr w:type="gramEnd"/>
    </w:p>
    <w:p w:rsidR="00FC1B12" w:rsidRDefault="00FC1B12">
      <w:r>
        <w:br w:type="page"/>
      </w:r>
    </w:p>
    <w:p w:rsidR="00FC1B12" w:rsidRDefault="00FC1B12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63E4A" w:rsidRPr="00430D3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Informații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importante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>oferite</w:t>
      </w:r>
      <w:proofErr w:type="spellEnd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r w:rsidR="00FC1B12">
        <w:rPr>
          <w:rFonts w:ascii="Arial" w:hAnsi="Arial" w:cs="Arial"/>
          <w:b/>
          <w:bCs/>
          <w:color w:val="262626"/>
          <w:sz w:val="26"/>
          <w:szCs w:val="26"/>
        </w:rPr>
        <w:t>gadgetway</w:t>
      </w:r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.ro </w:t>
      </w:r>
    </w:p>
    <w:p w:rsidR="009C4AA4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despre</w:t>
      </w:r>
      <w:proofErr w:type="spellEnd"/>
      <w:proofErr w:type="gram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dreptul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consumatorului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retragere</w:t>
      </w:r>
      <w:proofErr w:type="spellEnd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>,</w:t>
      </w: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pe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baza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Ordonanţei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urgenţă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nr. 34/2014 </w:t>
      </w:r>
      <w:proofErr w:type="spellStart"/>
      <w:proofErr w:type="gram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privind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drepturile</w:t>
      </w:r>
      <w:proofErr w:type="spellEnd"/>
      <w:proofErr w:type="gram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consumatorilor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cadrul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contractelor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încheiate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cu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profesioniştii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precum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pentru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modificarea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completarea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unor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acte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normative </w:t>
      </w:r>
    </w:p>
    <w:p w:rsidR="009C4AA4" w:rsidRPr="00A16DF6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(</w:t>
      </w: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publicată</w:t>
      </w:r>
      <w:proofErr w:type="spellEnd"/>
      <w:proofErr w:type="gram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Monitorul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Oficial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Partea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I nr. 427 din 11.06.2014)</w:t>
      </w:r>
    </w:p>
    <w:p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</w:p>
    <w:p w:rsidR="00E548F1" w:rsidRP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Informații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consumatori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Aveţi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preciza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motivele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termen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după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începând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: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de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încheierii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contractului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prestări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servicii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al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gaze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naturale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energie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electrică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atunci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acestea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prevăd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vânzarea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volum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limitat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cantitate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stabilită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energie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conţinuturi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digitale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sunt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suport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material)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de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o parte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vânzare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de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o parte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bunuri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multiple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comandate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consumator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printr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singură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comandă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separat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de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o parte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lot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a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piese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constând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multe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loturi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părţi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proofErr w:type="gram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</w:t>
      </w:r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de</w:t>
      </w:r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o parte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periodică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timp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determinată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:rsidR="00A16DF6" w:rsidRPr="00A16DF6" w:rsidRDefault="00A16DF6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trebuie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utilizând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scrisoare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poştă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fax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e-mail. 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acest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scop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modelul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alăturat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nu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obligatorie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asemenea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completa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electronic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site-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nostru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[AICI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adresa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internet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către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formular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]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formularul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lastRenderedPageBreak/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opţiune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suport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durabil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confirmarea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cererii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respecta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termenul-limită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suficient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comunicarea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înainte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sumă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am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-o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inclusiv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livrării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suplimentare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determinate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faptul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ales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ieftin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tip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oferit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nejustificate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târziu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suntem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efectua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aceeaşi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plată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tranzacţia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iniţială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v-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exprimat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acordul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expres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proofErr w:type="gram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proofErr w:type="gram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vi se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percepe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comisioane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urmare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astfel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rambursări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:rsidR="00F43FB0" w:rsidRPr="00A16DF6" w:rsidRDefault="00E548F1" w:rsidP="00430D31">
      <w:pPr>
        <w:spacing w:line="276" w:lineRule="auto"/>
        <w:rPr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amâna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momentul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ne-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dovada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valabilă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data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apropiată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sectPr w:rsidR="00F43FB0" w:rsidRPr="00A16DF6" w:rsidSect="00430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9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89" w:rsidRDefault="00A43F89" w:rsidP="00C11AE5">
      <w:r>
        <w:separator/>
      </w:r>
    </w:p>
  </w:endnote>
  <w:endnote w:type="continuationSeparator" w:id="0">
    <w:p w:rsidR="00A43F89" w:rsidRDefault="00A43F89" w:rsidP="00C1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89" w:rsidRDefault="00D156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4A" w:rsidRDefault="006F43C4" w:rsidP="00C63E4A">
    <w:pPr>
      <w:pStyle w:val="Header"/>
    </w:pPr>
    <w:r w:rsidRPr="006F43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286.8pt;margin-top:10.35pt;width:171pt;height:40.4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fm8s0CAAAO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" filled="f" stroked="f">
          <v:textbox>
            <w:txbxContent>
              <w:p w:rsidR="00C63E4A" w:rsidRPr="00430D31" w:rsidRDefault="006F43C4" w:rsidP="00FC1B12">
                <w:pPr>
                  <w:spacing w:line="270" w:lineRule="atLeast"/>
                  <w:jc w:val="center"/>
                  <w:textAlignment w:val="baseline"/>
                  <w:outlineLvl w:val="0"/>
                  <w:rPr>
                    <w:rFonts w:ascii="Arial" w:eastAsia="Times New Roman" w:hAnsi="Arial" w:cs="Arial"/>
                    <w:color w:val="BFBFBF" w:themeColor="background1" w:themeShade="BF"/>
                    <w:kern w:val="36"/>
                    <w:sz w:val="20"/>
                    <w:szCs w:val="20"/>
                  </w:rPr>
                </w:pPr>
                <w:hyperlink r:id="rId1" w:tooltip="TRUSTED.ro" w:history="1">
                  <w:r w:rsidR="00FC1B12">
                    <w:rPr>
                      <w:rFonts w:ascii="Arial" w:eastAsia="Times New Roman" w:hAnsi="Arial" w:cs="Arial"/>
                      <w:b/>
                      <w:bCs/>
                      <w:color w:val="BFBFBF" w:themeColor="background1" w:themeShade="BF"/>
                      <w:kern w:val="36"/>
                      <w:sz w:val="20"/>
                      <w:szCs w:val="20"/>
                      <w:bdr w:val="none" w:sz="0" w:space="0" w:color="auto" w:frame="1"/>
                    </w:rPr>
                    <w:t>gadgetway</w:t>
                  </w:r>
                  <w:r w:rsidR="00C63E4A" w:rsidRPr="00430D31">
                    <w:rPr>
                      <w:rFonts w:ascii="Arial" w:eastAsia="Times New Roman" w:hAnsi="Arial" w:cs="Arial"/>
                      <w:b/>
                      <w:bCs/>
                      <w:color w:val="BFBFBF" w:themeColor="background1" w:themeShade="BF"/>
                      <w:kern w:val="36"/>
                      <w:sz w:val="20"/>
                      <w:szCs w:val="20"/>
                      <w:bdr w:val="none" w:sz="0" w:space="0" w:color="auto" w:frame="1"/>
                    </w:rPr>
                    <w:t>.ro</w:t>
                  </w:r>
                </w:hyperlink>
              </w:p>
              <w:p w:rsidR="00C63E4A" w:rsidRPr="00430D31" w:rsidRDefault="00FC1B12" w:rsidP="00FC1B12">
                <w:pPr>
                  <w:shd w:val="clear" w:color="auto" w:fill="FFFFFF"/>
                  <w:spacing w:line="270" w:lineRule="atLeast"/>
                  <w:jc w:val="center"/>
                  <w:textAlignment w:val="baseline"/>
                  <w:rPr>
                    <w:rFonts w:ascii="Arial" w:eastAsia="Times New Roman" w:hAnsi="Arial" w:cs="Arial"/>
                    <w:b/>
                    <w:bCs/>
                    <w:color w:val="BFBFBF" w:themeColor="background1" w:themeShade="BF"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rFonts w:ascii="Arial" w:eastAsia="Times New Roman" w:hAnsi="Arial" w:cs="Arial"/>
                    <w:b/>
                    <w:bCs/>
                    <w:color w:val="BFBFBF" w:themeColor="background1" w:themeShade="BF"/>
                    <w:sz w:val="20"/>
                    <w:szCs w:val="20"/>
                  </w:rPr>
                  <w:t>magazinul</w:t>
                </w:r>
                <w:proofErr w:type="spellEnd"/>
                <w:proofErr w:type="gramEnd"/>
                <w:r>
                  <w:rPr>
                    <w:rFonts w:ascii="Arial" w:eastAsia="Times New Roman" w:hAnsi="Arial" w:cs="Arial"/>
                    <w:b/>
                    <w:bCs/>
                    <w:color w:val="BFBFBF" w:themeColor="background1" w:themeShade="BF"/>
                    <w:sz w:val="20"/>
                    <w:szCs w:val="20"/>
                  </w:rPr>
                  <w:t xml:space="preserve"> de </w:t>
                </w:r>
                <w:proofErr w:type="spellStart"/>
                <w:r>
                  <w:rPr>
                    <w:rFonts w:ascii="Arial" w:eastAsia="Times New Roman" w:hAnsi="Arial" w:cs="Arial"/>
                    <w:b/>
                    <w:bCs/>
                    <w:color w:val="BFBFBF" w:themeColor="background1" w:themeShade="BF"/>
                    <w:sz w:val="20"/>
                    <w:szCs w:val="20"/>
                  </w:rPr>
                  <w:t>gadgeturi</w:t>
                </w:r>
                <w:proofErr w:type="spellEnd"/>
                <w:r>
                  <w:rPr>
                    <w:rFonts w:ascii="Arial" w:eastAsia="Times New Roman" w:hAnsi="Arial" w:cs="Arial"/>
                    <w:b/>
                    <w:bCs/>
                    <w:color w:val="BFBFBF" w:themeColor="background1" w:themeShade="BF"/>
                    <w:sz w:val="20"/>
                    <w:szCs w:val="20"/>
                  </w:rPr>
                  <w:t xml:space="preserve"> smart</w:t>
                </w:r>
              </w:p>
              <w:p w:rsidR="00C63E4A" w:rsidRPr="00430D31" w:rsidRDefault="00C63E4A" w:rsidP="00C63E4A">
                <w:pPr>
                  <w:rPr>
                    <w:color w:val="BFBFBF" w:themeColor="background1" w:themeShade="BF"/>
                    <w:sz w:val="20"/>
                    <w:szCs w:val="20"/>
                  </w:rPr>
                </w:pPr>
              </w:p>
            </w:txbxContent>
          </v:textbox>
        </v:shape>
      </w:pict>
    </w:r>
    <w:r w:rsidR="00C63E4A">
      <w:rPr>
        <w:noProof/>
      </w:rPr>
      <w:t xml:space="preserve"> </w:t>
    </w:r>
    <w:r w:rsidR="00FC1B12">
      <w:rPr>
        <w:noProof/>
        <w:lang w:val="ro-RO" w:eastAsia="ro-RO"/>
      </w:rPr>
      <w:drawing>
        <wp:inline distT="0" distB="0" distL="0" distR="0">
          <wp:extent cx="1109915" cy="710553"/>
          <wp:effectExtent l="19050" t="0" r="0" b="0"/>
          <wp:docPr id="1" name="Picture 0" descr="gadgetwa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dgetway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0708" cy="71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3E4A" w:rsidRDefault="00C63E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89" w:rsidRDefault="00D15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89" w:rsidRDefault="00A43F89" w:rsidP="00C11AE5">
      <w:r>
        <w:separator/>
      </w:r>
    </w:p>
  </w:footnote>
  <w:footnote w:type="continuationSeparator" w:id="0">
    <w:p w:rsidR="00A43F89" w:rsidRDefault="00A43F89" w:rsidP="00C11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89" w:rsidRDefault="00D156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89" w:rsidRDefault="00D156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89" w:rsidRDefault="00D156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8F1"/>
    <w:rsid w:val="00430D31"/>
    <w:rsid w:val="00461565"/>
    <w:rsid w:val="006B7505"/>
    <w:rsid w:val="006F43C4"/>
    <w:rsid w:val="009C4AA4"/>
    <w:rsid w:val="00A16DF6"/>
    <w:rsid w:val="00A43F89"/>
    <w:rsid w:val="00C11AE5"/>
    <w:rsid w:val="00C63E4A"/>
    <w:rsid w:val="00C9038D"/>
    <w:rsid w:val="00D15689"/>
    <w:rsid w:val="00E548F1"/>
    <w:rsid w:val="00F43FB0"/>
    <w:rsid w:val="00FB3340"/>
    <w:rsid w:val="00FC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C4"/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E5"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</w:style>
  <w:style w:type="paragraph" w:styleId="BalloonText">
    <w:name w:val="Balloon Text"/>
    <w:basedOn w:val="Normal"/>
    <w:link w:val="BalloonTextCha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1A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1B1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E5"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</w:style>
  <w:style w:type="paragraph" w:styleId="BalloonText">
    <w:name w:val="Balloon Text"/>
    <w:basedOn w:val="Normal"/>
    <w:link w:val="BalloonTextCha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1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6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628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rusted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2015-03-30T21:06:00Z</dcterms:created>
  <dcterms:modified xsi:type="dcterms:W3CDTF">2015-03-30T21:06:00Z</dcterms:modified>
</cp:coreProperties>
</file>